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ADB3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/>
          <w:color w:val="000000"/>
          <w:kern w:val="0"/>
          <w:sz w:val="27"/>
          <w:szCs w:val="27"/>
          <w14:ligatures w14:val="none"/>
        </w:rPr>
      </w:pPr>
      <w:proofErr w:type="spellStart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सम्पुर्ण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अन्तराष्ट्रिय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बिधार्थिहररूमा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>,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> 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Fukuoka International Student Support Center (FiSSC) </w:t>
      </w:r>
      <w:proofErr w:type="spellStart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तर्फबाट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नमस्कार</w:t>
      </w:r>
      <w:proofErr w:type="spellEnd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।</w:t>
      </w:r>
    </w:p>
    <w:p w14:paraId="2C26B8BF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२०२५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अक्टोबर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१५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मा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अन्तराष्ट्रिय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बिधार्थिको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लागि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रोजगार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मेला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आयोजना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गर्दैछौं।२०२६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अप्रिलबाट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रोजगार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नियुक्ति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लिन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खोजेनुभएको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तपाईहरूको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लागि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यो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महत्वपुर्ण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अवसर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हुनसक्छ।बिभिन्न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कम्पनिको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रोजगार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प्रमुख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सगं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प्रत्यक्ष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सम्बाद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गर्न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सकिनेहुनाले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मैकाको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लाभ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लिनुहोला</w:t>
      </w:r>
      <w:proofErr w:type="spellEnd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।</w:t>
      </w:r>
    </w:p>
    <w:p w14:paraId="648A2FA8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कृपया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तलको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मिती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र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स्थानमा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सहभागि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हुनुहोस</w:t>
      </w:r>
      <w:proofErr w:type="spellEnd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।</w:t>
      </w:r>
    </w:p>
    <w:p w14:paraId="245329AF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मिती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: 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२०२५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/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१०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/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१५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बुधबा</w:t>
      </w:r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र</w:t>
      </w:r>
      <w:proofErr w:type="spellEnd"/>
    </w:p>
    <w:p w14:paraId="2572D666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स्थान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: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आकुरोस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फुकुओका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बि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२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एफ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ईभेन्ट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हल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१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>-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१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>-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१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चुओ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> 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वार्ड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फुकुओक</w:t>
      </w:r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ा</w:t>
      </w:r>
      <w:proofErr w:type="spellEnd"/>
    </w:p>
    <w:p w14:paraId="4197C6E5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समय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: 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१२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बजे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देखि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१६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सम्</w:t>
      </w:r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म</w:t>
      </w:r>
      <w:proofErr w:type="spellEnd"/>
    </w:p>
    <w:p w14:paraId="76B60FBC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</w:p>
    <w:p w14:paraId="4186A99D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प्रबेश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निशुल्</w:t>
      </w:r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क</w:t>
      </w:r>
      <w:proofErr w:type="spellEnd"/>
    </w:p>
    <w:p w14:paraId="6625D1DC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सहभागिता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मापदण्</w:t>
      </w:r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ड</w:t>
      </w:r>
      <w:proofErr w:type="spellEnd"/>
    </w:p>
    <w:p w14:paraId="53F0DF5B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१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अप्रिल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२०२६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मा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रोजगारि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नियुक्तिको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लागि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तयार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हाल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अध्ययनरत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बिधार्थ</w:t>
      </w:r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14:ligatures w14:val="none"/>
        </w:rPr>
        <w:t>ि</w:t>
      </w:r>
      <w:proofErr w:type="spellEnd"/>
    </w:p>
    <w:p w14:paraId="5AB57841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14:ligatures w14:val="none"/>
        </w:rPr>
        <w:t>२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  <w:t> 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 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‘Designated Activities’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भिषामा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रहि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रोजगार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खेजिरहनुभएको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सम्पूर्</w:t>
      </w:r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ण</w:t>
      </w:r>
      <w:proofErr w:type="spellEnd"/>
    </w:p>
    <w:p w14:paraId="7ED3396A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 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आबेदनको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लागि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तलको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लिङ्क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खोलनुहो</w:t>
      </w:r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स</w:t>
      </w:r>
      <w:proofErr w:type="spellEnd"/>
    </w:p>
    <w:p w14:paraId="084E959E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</w:pPr>
      <w:hyperlink r:id="rId4" w:tgtFrame="_blank" w:history="1">
        <w:r w:rsidRPr="00235C37">
          <w:rPr>
            <w:rFonts w:ascii="System" w:eastAsia="System" w:hAnsi="ＭＳ Ｐゴシック" w:cs="ＭＳ Ｐゴシック" w:hint="eastAsia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https://x.gd/GwPvo</w:t>
        </w:r>
      </w:hyperlink>
    </w:p>
    <w:p w14:paraId="49CE767C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थप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जानकारिको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लागि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तलको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वेबसाइट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खोल्नुहो</w:t>
      </w:r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स</w:t>
      </w:r>
      <w:proofErr w:type="spellEnd"/>
    </w:p>
    <w:p w14:paraId="10A453B5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</w:pP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>website ↓↓↓↓↓↓↓↓↓↓↓↓↓.</w:t>
      </w:r>
      <w:r w:rsidRPr="00235C37">
        <w:rPr>
          <w:rFonts w:ascii="Arial" w:eastAsia="System" w:hAnsi="Arial" w:cs="Arial"/>
          <w:color w:val="000000"/>
          <w:kern w:val="0"/>
          <w:sz w:val="24"/>
          <w:bdr w:val="none" w:sz="0" w:space="0" w:color="auto" w:frame="1"/>
          <w14:ligatures w14:val="none"/>
        </w:rPr>
        <w:br/>
      </w:r>
      <w:hyperlink r:id="rId5" w:tgtFrame="_blank" w:history="1">
        <w:r w:rsidRPr="00235C37">
          <w:rPr>
            <w:rFonts w:ascii="System" w:eastAsia="System" w:hAnsi="ＭＳ Ｐゴシック" w:cs="ＭＳ Ｐゴシック" w:hint="eastAsia"/>
            <w:color w:val="4285F4"/>
            <w:kern w:val="0"/>
            <w:sz w:val="24"/>
            <w:u w:val="single"/>
            <w:bdr w:val="none" w:sz="0" w:space="0" w:color="auto" w:frame="1"/>
            <w14:ligatures w14:val="none"/>
          </w:rPr>
          <w:t>https://x.gd/BIZ2v</w:t>
        </w:r>
      </w:hyperlink>
    </w:p>
    <w:p w14:paraId="0B2C065F" w14:textId="77777777" w:rsidR="00235C37" w:rsidRPr="00235C37" w:rsidRDefault="00235C37" w:rsidP="00235C37">
      <w:pPr>
        <w:widowControl/>
        <w:spacing w:after="0" w:line="240" w:lineRule="auto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14:ligatures w14:val="none"/>
        </w:rPr>
      </w:pP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सहभागि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कम्पनि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को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बारोमा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वेबसाइट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मार्फत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पछि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जीनकारि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गराईइनेछ</w:t>
      </w:r>
      <w:proofErr w:type="spellEnd"/>
      <w:r w:rsidRPr="00235C37">
        <w:rPr>
          <w:rFonts w:ascii="Nirmala UI" w:eastAsia="System" w:hAnsi="Nirmala UI" w:cs="Nirmala UI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।</w:t>
      </w:r>
    </w:p>
    <w:p w14:paraId="5996F969" w14:textId="3CBFD46E" w:rsidR="004B1956" w:rsidRPr="00235C37" w:rsidRDefault="00235C37" w:rsidP="00235C37">
      <w:pPr>
        <w:widowControl/>
        <w:spacing w:after="0" w:line="0" w:lineRule="atLeast"/>
        <w:rPr>
          <w:rFonts w:ascii="System" w:eastAsia="System" w:hAnsi="ＭＳ Ｐゴシック" w:cs="ＭＳ Ｐゴシック" w:hint="eastAsia"/>
          <w:color w:val="000000"/>
          <w:kern w:val="0"/>
          <w:sz w:val="27"/>
          <w:szCs w:val="27"/>
          <w:bdr w:val="none" w:sz="0" w:space="0" w:color="auto" w:frame="1"/>
          <w14:ligatures w14:val="none"/>
        </w:rPr>
      </w:pP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>福岡県留学生サポートセンター（FiSSC）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> </w:t>
      </w:r>
      <w:r w:rsidRPr="00235C37">
        <w:rPr>
          <w:rFonts w:ascii="Arial" w:eastAsia="System" w:hAnsi="Arial" w:cs="Arial"/>
          <w:color w:val="000000"/>
          <w:kern w:val="0"/>
          <w:sz w:val="24"/>
          <w:bdr w:val="none" w:sz="0" w:space="0" w:color="auto" w:frame="1"/>
          <w14:ligatures w14:val="none"/>
        </w:rPr>
        <w:br/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>Fukuoka International Student Support Center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> </w:t>
      </w:r>
      <w:r w:rsidRPr="00235C37">
        <w:rPr>
          <w:rFonts w:ascii="Arial" w:eastAsia="System" w:hAnsi="Arial" w:cs="Arial"/>
          <w:color w:val="000000"/>
          <w:kern w:val="0"/>
          <w:sz w:val="24"/>
          <w:bdr w:val="none" w:sz="0" w:space="0" w:color="auto" w:frame="1"/>
          <w14:ligatures w14:val="none"/>
        </w:rPr>
        <w:br/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4"/>
          <w:bdr w:val="none" w:sz="0" w:space="0" w:color="auto" w:frame="1"/>
          <w14:ligatures w14:val="none"/>
        </w:rPr>
        <w:t>फोन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4"/>
          <w:bdr w:val="none" w:sz="0" w:space="0" w:color="auto" w:frame="1"/>
          <w14:ligatures w14:val="none"/>
        </w:rPr>
        <w:t>नं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>: 092-725-9201 (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4"/>
          <w:bdr w:val="none" w:sz="0" w:space="0" w:color="auto" w:frame="1"/>
          <w14:ligatures w14:val="none"/>
        </w:rPr>
        <w:t>खुल्ने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4"/>
          <w:bdr w:val="none" w:sz="0" w:space="0" w:color="auto" w:frame="1"/>
          <w14:ligatures w14:val="none"/>
        </w:rPr>
        <w:t>समय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 xml:space="preserve"> 10:00ー17:00)　</w:t>
      </w:r>
      <w:r w:rsidRPr="00235C37">
        <w:rPr>
          <w:rFonts w:ascii="Arial" w:eastAsia="System" w:hAnsi="Arial" w:cs="Arial"/>
          <w:color w:val="000000"/>
          <w:kern w:val="0"/>
          <w:sz w:val="24"/>
          <w:bdr w:val="none" w:sz="0" w:space="0" w:color="auto" w:frame="1"/>
          <w14:ligatures w14:val="none"/>
        </w:rPr>
        <w:br/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4"/>
          <w:bdr w:val="none" w:sz="0" w:space="0" w:color="auto" w:frame="1"/>
          <w14:ligatures w14:val="none"/>
        </w:rPr>
        <w:t>ईमेल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>: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> </w:t>
      </w:r>
      <w:hyperlink r:id="rId6" w:tgtFrame="_blank" w:history="1">
        <w:r w:rsidRPr="00235C37">
          <w:rPr>
            <w:rFonts w:ascii="System" w:eastAsia="System" w:hAnsi="ＭＳ Ｐゴシック" w:cs="ＭＳ Ｐゴシック" w:hint="eastAsia"/>
            <w:color w:val="4285F4"/>
            <w:kern w:val="0"/>
            <w:sz w:val="24"/>
            <w:u w:val="single"/>
            <w:bdr w:val="none" w:sz="0" w:space="0" w:color="auto" w:frame="1"/>
            <w14:ligatures w14:val="none"/>
          </w:rPr>
          <w:t>job.fissc@fief.or.jp</w:t>
        </w:r>
      </w:hyperlink>
      <w:r w:rsidRPr="00235C37">
        <w:rPr>
          <w:rFonts w:ascii="Arial" w:eastAsia="System" w:hAnsi="Arial" w:cs="Arial"/>
          <w:color w:val="000000"/>
          <w:kern w:val="0"/>
          <w:sz w:val="24"/>
          <w:bdr w:val="none" w:sz="0" w:space="0" w:color="auto" w:frame="1"/>
          <w14:ligatures w14:val="none"/>
        </w:rPr>
        <w:br/>
      </w:r>
      <w:proofErr w:type="spellStart"/>
      <w:r w:rsidRPr="00235C37">
        <w:rPr>
          <w:rFonts w:ascii="Nirmala UI" w:eastAsia="System" w:hAnsi="Nirmala UI" w:cs="Nirmala UI"/>
          <w:color w:val="000000"/>
          <w:kern w:val="0"/>
          <w:sz w:val="24"/>
          <w:bdr w:val="none" w:sz="0" w:space="0" w:color="auto" w:frame="1"/>
          <w14:ligatures w14:val="none"/>
        </w:rPr>
        <w:t>ठोगाना</w:t>
      </w:r>
      <w:proofErr w:type="spellEnd"/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 xml:space="preserve"> 〒810-0001 福岡県福岡市中央区天神1-1-1 アクロス福岡3F</w:t>
      </w:r>
      <w:r w:rsidRPr="00235C37">
        <w:rPr>
          <w:rFonts w:ascii="System" w:eastAsia="System" w:hAnsi="ＭＳ Ｐゴシック" w:cs="ＭＳ Ｐゴシック" w:hint="eastAsia"/>
          <w:color w:val="000000"/>
          <w:kern w:val="0"/>
          <w:sz w:val="24"/>
          <w:bdr w:val="none" w:sz="0" w:space="0" w:color="auto" w:frame="1"/>
          <w14:ligatures w14:val="none"/>
        </w:rPr>
        <w:t> </w:t>
      </w:r>
    </w:p>
    <w:sectPr w:rsidR="004B1956" w:rsidRPr="00235C37" w:rsidSect="00235C37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ystem">
    <w:altName w:val="游ゴシック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37"/>
    <w:rsid w:val="00235C37"/>
    <w:rsid w:val="002A0F6C"/>
    <w:rsid w:val="00345DF1"/>
    <w:rsid w:val="004B1956"/>
    <w:rsid w:val="0062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7B231"/>
  <w15:chartTrackingRefBased/>
  <w15:docId w15:val="{8531BE4B-7BBC-4539-8F5E-6365BD33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C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C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C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C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C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C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C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C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C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C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5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C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5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5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5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C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5C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5C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5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.fissc@fief.or.jp" TargetMode="External"/><Relationship Id="rId5" Type="http://schemas.openxmlformats.org/officeDocument/2006/relationships/hyperlink" Target="https://x.gd/BIZ2v" TargetMode="External"/><Relationship Id="rId4" Type="http://schemas.openxmlformats.org/officeDocument/2006/relationships/hyperlink" Target="https://x.gd/GwPv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dc:description/>
  <cp:lastModifiedBy>kimura</cp:lastModifiedBy>
  <cp:revision>1</cp:revision>
  <dcterms:created xsi:type="dcterms:W3CDTF">2025-08-20T07:22:00Z</dcterms:created>
  <dcterms:modified xsi:type="dcterms:W3CDTF">2025-08-20T07:24:00Z</dcterms:modified>
</cp:coreProperties>
</file>